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A43BD7" w:rsidRDefault="00206701" w:rsidP="00206701">
      <w:pPr>
        <w:rPr>
          <w:rFonts w:ascii="Arial" w:hAnsi="Arial" w:cs="Arial"/>
          <w:b/>
          <w:bCs/>
          <w:sz w:val="48"/>
          <w:szCs w:val="48"/>
        </w:rPr>
      </w:pPr>
      <w:r w:rsidRPr="00A43BD7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240037B1" wp14:editId="769C2E79">
            <wp:simplePos x="0" y="0"/>
            <wp:positionH relativeFrom="margin">
              <wp:posOffset>4152900</wp:posOffset>
            </wp:positionH>
            <wp:positionV relativeFrom="paragraph">
              <wp:posOffset>-152400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A43BD7">
        <w:rPr>
          <w:rFonts w:ascii="Arial" w:hAnsi="Arial" w:cs="Arial"/>
          <w:b/>
          <w:bCs/>
          <w:sz w:val="48"/>
          <w:szCs w:val="48"/>
        </w:rPr>
        <w:t xml:space="preserve">Curriculum Overview </w:t>
      </w:r>
    </w:p>
    <w:p w14:paraId="7087923F" w14:textId="44C08677" w:rsidR="00213EC7" w:rsidRPr="00A43BD7" w:rsidRDefault="00213EC7" w:rsidP="00206701">
      <w:pPr>
        <w:rPr>
          <w:rFonts w:ascii="Arial" w:hAnsi="Arial" w:cs="Arial"/>
          <w:b/>
          <w:bCs/>
          <w:sz w:val="36"/>
          <w:szCs w:val="36"/>
        </w:rPr>
      </w:pPr>
      <w:r w:rsidRPr="00A43BD7">
        <w:rPr>
          <w:rFonts w:ascii="Arial" w:hAnsi="Arial" w:cs="Arial"/>
          <w:b/>
          <w:bCs/>
          <w:sz w:val="36"/>
          <w:szCs w:val="36"/>
        </w:rPr>
        <w:t xml:space="preserve">Year </w:t>
      </w:r>
      <w:r w:rsidR="00D15BAC" w:rsidRPr="00A43BD7">
        <w:rPr>
          <w:rFonts w:ascii="Arial" w:hAnsi="Arial" w:cs="Arial"/>
          <w:b/>
          <w:bCs/>
          <w:sz w:val="36"/>
          <w:szCs w:val="36"/>
        </w:rPr>
        <w:t>T</w:t>
      </w:r>
      <w:r w:rsidR="00215659" w:rsidRPr="00A43BD7">
        <w:rPr>
          <w:rFonts w:ascii="Arial" w:hAnsi="Arial" w:cs="Arial"/>
          <w:b/>
          <w:bCs/>
          <w:sz w:val="36"/>
          <w:szCs w:val="36"/>
        </w:rPr>
        <w:t>hree</w:t>
      </w:r>
      <w:r w:rsidRPr="00A43BD7">
        <w:rPr>
          <w:rFonts w:ascii="Arial" w:hAnsi="Arial" w:cs="Arial"/>
          <w:b/>
          <w:bCs/>
          <w:sz w:val="36"/>
          <w:szCs w:val="36"/>
        </w:rPr>
        <w:t xml:space="preserve"> </w:t>
      </w:r>
      <w:r w:rsidR="00A21967">
        <w:rPr>
          <w:rFonts w:ascii="Arial" w:hAnsi="Arial" w:cs="Arial"/>
          <w:b/>
          <w:bCs/>
          <w:sz w:val="36"/>
          <w:szCs w:val="36"/>
        </w:rPr>
        <w:t>Spring</w:t>
      </w:r>
      <w:r w:rsidRPr="00A43BD7">
        <w:rPr>
          <w:rFonts w:ascii="Arial" w:hAnsi="Arial" w:cs="Arial"/>
          <w:b/>
          <w:bCs/>
          <w:sz w:val="36"/>
          <w:szCs w:val="36"/>
        </w:rPr>
        <w:t xml:space="preserve"> Term</w:t>
      </w:r>
      <w:r w:rsidR="003E6F40" w:rsidRPr="00A43BD7">
        <w:rPr>
          <w:rFonts w:ascii="Arial" w:hAnsi="Arial" w:cs="Arial"/>
          <w:b/>
          <w:bCs/>
          <w:sz w:val="36"/>
          <w:szCs w:val="36"/>
        </w:rPr>
        <w:t xml:space="preserve"> 202</w:t>
      </w:r>
      <w:r w:rsidR="00A21967">
        <w:rPr>
          <w:rFonts w:ascii="Arial" w:hAnsi="Arial" w:cs="Arial"/>
          <w:b/>
          <w:bCs/>
          <w:sz w:val="36"/>
          <w:szCs w:val="36"/>
        </w:rPr>
        <w:t>7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0B037FC6" w14:textId="77777777" w:rsidR="00C222FC" w:rsidRPr="00C222FC" w:rsidRDefault="00C222FC" w:rsidP="00C222FC">
            <w:pPr>
              <w:tabs>
                <w:tab w:val="left" w:pos="1508"/>
              </w:tabs>
              <w:rPr>
                <w:sz w:val="24"/>
                <w:szCs w:val="24"/>
                <w:lang w:eastAsia="en-GB"/>
              </w:rPr>
            </w:pPr>
            <w:r w:rsidRPr="00C222FC">
              <w:rPr>
                <w:b/>
                <w:bCs/>
                <w:sz w:val="24"/>
                <w:szCs w:val="24"/>
                <w:lang w:eastAsia="en-GB"/>
              </w:rPr>
              <w:t>Unit 3:</w:t>
            </w:r>
            <w:r w:rsidRPr="00C222FC">
              <w:rPr>
                <w:sz w:val="24"/>
                <w:szCs w:val="24"/>
                <w:lang w:eastAsia="en-GB"/>
              </w:rPr>
              <w:t xml:space="preserve"> Simple forces including magnets</w:t>
            </w:r>
          </w:p>
          <w:p w14:paraId="4E94828C" w14:textId="233CEFFF" w:rsidR="00C222FC" w:rsidRPr="00C222FC" w:rsidRDefault="00C222FC" w:rsidP="00C222FC">
            <w:pPr>
              <w:tabs>
                <w:tab w:val="left" w:pos="1508"/>
              </w:tabs>
              <w:rPr>
                <w:lang w:eastAsia="en-GB"/>
              </w:rPr>
            </w:pPr>
            <w:r w:rsidRPr="00C222FC">
              <w:rPr>
                <w:b/>
                <w:bCs/>
                <w:sz w:val="24"/>
                <w:szCs w:val="24"/>
                <w:lang w:eastAsia="en-GB"/>
              </w:rPr>
              <w:t xml:space="preserve">Unit </w:t>
            </w:r>
            <w:r>
              <w:rPr>
                <w:b/>
                <w:bCs/>
                <w:sz w:val="24"/>
                <w:szCs w:val="24"/>
                <w:lang w:eastAsia="en-GB"/>
              </w:rPr>
              <w:t>4</w:t>
            </w:r>
            <w:r w:rsidRPr="00C222FC">
              <w:rPr>
                <w:b/>
                <w:bCs/>
                <w:sz w:val="24"/>
                <w:szCs w:val="24"/>
                <w:lang w:eastAsia="en-GB"/>
              </w:rPr>
              <w:t>:</w:t>
            </w:r>
            <w:r w:rsidRPr="00C222FC">
              <w:rPr>
                <w:sz w:val="24"/>
                <w:szCs w:val="24"/>
                <w:lang w:eastAsia="en-GB"/>
              </w:rPr>
              <w:t xml:space="preserve"> Healthy Eating</w:t>
            </w:r>
          </w:p>
        </w:tc>
        <w:tc>
          <w:tcPr>
            <w:tcW w:w="5529" w:type="dxa"/>
            <w:shd w:val="clear" w:color="auto" w:fill="E7E6E6" w:themeFill="background2"/>
          </w:tcPr>
          <w:p w14:paraId="32611033" w14:textId="49F05103" w:rsidR="00206701" w:rsidRPr="00A43BD7" w:rsidRDefault="00523EC7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2: </w:t>
            </w:r>
            <w:r w:rsidRPr="00523EC7">
              <w:rPr>
                <w:rFonts w:ascii="Arial" w:hAnsi="Arial" w:cs="Arial"/>
                <w:sz w:val="24"/>
                <w:szCs w:val="24"/>
              </w:rPr>
              <w:t>Stop-frame animation</w:t>
            </w: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859C396" w14:textId="209465D5" w:rsidR="00206701" w:rsidRPr="00A43BD7" w:rsidRDefault="00F91AFC" w:rsidP="007A122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3: </w:t>
            </w:r>
            <w:r w:rsidRPr="00F91AFC">
              <w:rPr>
                <w:rFonts w:ascii="Arial" w:hAnsi="Arial" w:cs="Arial"/>
                <w:sz w:val="24"/>
                <w:szCs w:val="24"/>
              </w:rPr>
              <w:t>Rivers – what’s special about them?</w:t>
            </w:r>
          </w:p>
        </w:tc>
        <w:tc>
          <w:tcPr>
            <w:tcW w:w="5529" w:type="dxa"/>
            <w:shd w:val="clear" w:color="auto" w:fill="E7E6E6" w:themeFill="background2"/>
          </w:tcPr>
          <w:p w14:paraId="66B12F60" w14:textId="6A276304" w:rsidR="00C47FEB" w:rsidRPr="00A43BD7" w:rsidRDefault="001571C3" w:rsidP="007A1228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3: Ancient Egypt – what stayed the same across 3,000 years</w:t>
            </w: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62F84D68" w14:textId="77777777" w:rsidR="003E6F40" w:rsidRDefault="00B410B2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571C3" w:rsidRPr="00075590">
              <w:rPr>
                <w:rFonts w:ascii="Arial" w:hAnsi="Arial" w:cs="Arial"/>
                <w:b/>
                <w:bCs/>
                <w:sz w:val="24"/>
                <w:szCs w:val="24"/>
              </w:rPr>
              <w:t>Art Unit 4:</w:t>
            </w:r>
            <w:r w:rsidR="001571C3">
              <w:rPr>
                <w:rFonts w:ascii="Arial" w:hAnsi="Arial" w:cs="Arial"/>
                <w:sz w:val="24"/>
                <w:szCs w:val="24"/>
              </w:rPr>
              <w:t xml:space="preserve"> Insects – drawing and printmaking</w:t>
            </w:r>
          </w:p>
          <w:p w14:paraId="15ECAD2A" w14:textId="5C139053" w:rsidR="001571C3" w:rsidRPr="00A43BD7" w:rsidRDefault="001571C3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37EF16F4" w14:textId="77777777" w:rsidR="003E6F40" w:rsidRPr="00A43BD7" w:rsidRDefault="008473AB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Complete P.E.</w:t>
            </w:r>
            <w:r w:rsidRPr="00A43BD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344CC1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Programme</w:t>
            </w:r>
          </w:p>
          <w:p w14:paraId="21C4987D" w14:textId="5832B2C6" w:rsidR="00A54BA7" w:rsidRDefault="00A54BA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Gymnastics: Canon and Unison</w:t>
            </w:r>
          </w:p>
          <w:p w14:paraId="020A687C" w14:textId="43FAB88A" w:rsidR="00A54BA7" w:rsidRDefault="00A54BA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Rugby</w:t>
            </w:r>
          </w:p>
          <w:p w14:paraId="3F83220E" w14:textId="08B4255F" w:rsidR="00075590" w:rsidRDefault="00075590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Dance: Witches and Wizards</w:t>
            </w:r>
          </w:p>
          <w:p w14:paraId="33BBD590" w14:textId="0FE3D0EE" w:rsidR="003C607E" w:rsidRPr="00A43BD7" w:rsidRDefault="00075590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Golf</w:t>
            </w:r>
            <w:r w:rsidR="003C60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4B379FD0" w:rsidR="00C47FEB" w:rsidRPr="0060079A" w:rsidRDefault="008473A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24D7902" w14:textId="3DA60382" w:rsidR="00E92650" w:rsidRPr="00A43BD7" w:rsidRDefault="003E6F40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1D01AA"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773E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5: </w:t>
            </w:r>
            <w:r w:rsidR="008773E6" w:rsidRPr="008773E6">
              <w:rPr>
                <w:rFonts w:ascii="Arial" w:hAnsi="Arial" w:cs="Arial"/>
                <w:sz w:val="24"/>
                <w:szCs w:val="24"/>
              </w:rPr>
              <w:t>Compose and create – major pentatonic melodies</w:t>
            </w:r>
          </w:p>
          <w:p w14:paraId="5ACF72F2" w14:textId="2A6CCB83" w:rsidR="003E6F40" w:rsidRPr="00A43BD7" w:rsidRDefault="003E6F40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6379916B" w14:textId="36FF1D32" w:rsidR="003E6F40" w:rsidRPr="00A43BD7" w:rsidRDefault="008473AB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2E3E18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  <w:r w:rsidR="002E3E18" w:rsidRPr="002E3E18">
              <w:rPr>
                <w:rFonts w:ascii="Arial" w:hAnsi="Arial" w:cs="Arial"/>
                <w:sz w:val="24"/>
                <w:szCs w:val="24"/>
              </w:rPr>
              <w:t>Global food and dishes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267CFCD3" w14:textId="083C171B" w:rsidR="003E6F40" w:rsidRDefault="00890F5D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Using Redcar and Cleveland Agreed </w:t>
            </w:r>
          </w:p>
          <w:p w14:paraId="6A682BEA" w14:textId="4C8B7693" w:rsidR="005A3B9A" w:rsidRPr="005A3B9A" w:rsidRDefault="005A3B9A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3B9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Concept:  </w:t>
            </w:r>
            <w:r w:rsidRPr="005A3B9A">
              <w:rPr>
                <w:rFonts w:ascii="Arial" w:hAnsi="Arial" w:cs="Arial"/>
                <w:sz w:val="24"/>
                <w:szCs w:val="24"/>
              </w:rPr>
              <w:t>Worship / Ibadah</w:t>
            </w:r>
          </w:p>
          <w:p w14:paraId="40F2FA99" w14:textId="568F4FCD" w:rsidR="005A3B9A" w:rsidRPr="005A3B9A" w:rsidRDefault="005A3B9A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3B9A">
              <w:rPr>
                <w:rFonts w:ascii="Arial" w:hAnsi="Arial" w:cs="Arial"/>
                <w:sz w:val="24"/>
                <w:szCs w:val="24"/>
              </w:rPr>
              <w:t>How do festivals and worship show what matters to a Muslim?</w:t>
            </w:r>
          </w:p>
          <w:p w14:paraId="27EC4EAA" w14:textId="6B96EF04" w:rsidR="005A3B9A" w:rsidRDefault="005A3B9A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3B9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Religion: </w:t>
            </w:r>
            <w:r w:rsidRPr="005A3B9A">
              <w:rPr>
                <w:rFonts w:ascii="Arial" w:hAnsi="Arial" w:cs="Arial"/>
                <w:sz w:val="24"/>
                <w:szCs w:val="24"/>
              </w:rPr>
              <w:t>Islam</w:t>
            </w:r>
          </w:p>
          <w:p w14:paraId="40552FDC" w14:textId="77777777" w:rsidR="00377FC2" w:rsidRDefault="00377FC2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D6D2C68" w14:textId="02B8417D" w:rsidR="00377FC2" w:rsidRDefault="00377FC2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7FC2">
              <w:rPr>
                <w:rFonts w:ascii="Arial" w:hAnsi="Arial" w:cs="Arial"/>
                <w:b/>
                <w:bCs/>
                <w:sz w:val="24"/>
                <w:szCs w:val="24"/>
              </w:rPr>
              <w:t>Concept</w:t>
            </w:r>
            <w:r>
              <w:rPr>
                <w:rFonts w:ascii="Arial" w:hAnsi="Arial" w:cs="Arial"/>
                <w:sz w:val="24"/>
                <w:szCs w:val="24"/>
              </w:rPr>
              <w:t>: God / Torah</w:t>
            </w:r>
          </w:p>
          <w:p w14:paraId="47B5CABC" w14:textId="48E47652" w:rsidR="00377FC2" w:rsidRPr="00377FC2" w:rsidRDefault="00377FC2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77FC2">
              <w:rPr>
                <w:rFonts w:ascii="Arial" w:hAnsi="Arial" w:cs="Arial"/>
                <w:sz w:val="24"/>
                <w:szCs w:val="24"/>
              </w:rPr>
              <w:t>How do festivals and family live show what matters to Jewish people?</w:t>
            </w:r>
          </w:p>
          <w:p w14:paraId="28DAF585" w14:textId="3902656A" w:rsidR="00A43BD7" w:rsidRPr="00A43BD7" w:rsidRDefault="00377FC2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Religion: </w:t>
            </w:r>
            <w:r w:rsidRPr="00377FC2">
              <w:rPr>
                <w:rFonts w:ascii="Arial" w:hAnsi="Arial" w:cs="Arial"/>
                <w:sz w:val="24"/>
                <w:szCs w:val="24"/>
              </w:rPr>
              <w:t>Judaism</w:t>
            </w:r>
          </w:p>
        </w:tc>
        <w:tc>
          <w:tcPr>
            <w:tcW w:w="5529" w:type="dxa"/>
            <w:shd w:val="clear" w:color="auto" w:fill="E7E6E6" w:themeFill="background2"/>
          </w:tcPr>
          <w:p w14:paraId="52AAFEFA" w14:textId="77777777" w:rsidR="00C3036C" w:rsidRDefault="00EB3C7A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5: </w:t>
            </w:r>
            <w:r w:rsidRPr="00EB3C7A">
              <w:rPr>
                <w:rFonts w:ascii="Arial" w:hAnsi="Arial" w:cs="Arial"/>
                <w:sz w:val="24"/>
                <w:szCs w:val="24"/>
              </w:rPr>
              <w:t>Power in relationships: Who does my body belong to?</w:t>
            </w:r>
          </w:p>
          <w:p w14:paraId="71F23A8D" w14:textId="77777777" w:rsidR="00EB3C7A" w:rsidRDefault="00EB3C7A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B3C7A">
              <w:rPr>
                <w:rFonts w:ascii="Arial" w:hAnsi="Arial" w:cs="Arial"/>
                <w:b/>
                <w:bCs/>
                <w:sz w:val="24"/>
                <w:szCs w:val="24"/>
              </w:rPr>
              <w:t>Unit 6:</w:t>
            </w:r>
            <w:r>
              <w:rPr>
                <w:rFonts w:ascii="Arial" w:hAnsi="Arial" w:cs="Arial"/>
                <w:sz w:val="24"/>
                <w:szCs w:val="24"/>
              </w:rPr>
              <w:t xml:space="preserve"> Media influence: How do I keep myself safe online?</w:t>
            </w:r>
          </w:p>
          <w:p w14:paraId="7309ABDB" w14:textId="48C4585B" w:rsidR="00662607" w:rsidRPr="00A43BD7" w:rsidRDefault="00662607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7: </w:t>
            </w:r>
            <w:r w:rsidRPr="00662607">
              <w:rPr>
                <w:rFonts w:ascii="Arial" w:hAnsi="Arial" w:cs="Arial"/>
                <w:sz w:val="24"/>
                <w:szCs w:val="24"/>
              </w:rPr>
              <w:t>Our O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662607">
              <w:rPr>
                <w:rFonts w:ascii="Arial" w:hAnsi="Arial" w:cs="Arial"/>
                <w:sz w:val="24"/>
                <w:szCs w:val="24"/>
              </w:rPr>
              <w:t>line Lives: How can I be kind and happy online?</w:t>
            </w: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1A4BB895" w:rsidR="00160E01" w:rsidRPr="008473A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473AB">
              <w:rPr>
                <w:rFonts w:ascii="Arial" w:hAnsi="Arial" w:cs="Arial"/>
                <w:b/>
                <w:bCs/>
                <w:sz w:val="40"/>
                <w:szCs w:val="40"/>
              </w:rPr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1918DA0E" w:rsidR="00160E01" w:rsidRPr="00775704" w:rsidRDefault="008473A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775704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48069267" w14:textId="77777777" w:rsidR="00160E01" w:rsidRDefault="007A1228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Project Evolve</w:t>
            </w:r>
          </w:p>
          <w:p w14:paraId="74729E91" w14:textId="7A053C12" w:rsidR="007A1228" w:rsidRDefault="004E3A2C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Spring 1: </w:t>
            </w:r>
            <w:r w:rsidRPr="004E3A2C">
              <w:rPr>
                <w:rFonts w:ascii="Arial" w:hAnsi="Arial" w:cs="Arial"/>
                <w:sz w:val="24"/>
                <w:szCs w:val="24"/>
              </w:rPr>
              <w:t>Online Reputation</w:t>
            </w:r>
          </w:p>
          <w:p w14:paraId="50538371" w14:textId="77777777" w:rsidR="004E3A2C" w:rsidRPr="004E3A2C" w:rsidRDefault="004E3A2C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</w:t>
            </w:r>
            <w:r w:rsidRPr="004E3A2C">
              <w:rPr>
                <w:rFonts w:ascii="Arial" w:hAnsi="Arial" w:cs="Arial"/>
                <w:sz w:val="24"/>
                <w:szCs w:val="24"/>
              </w:rPr>
              <w:t>Online Bullying</w:t>
            </w:r>
          </w:p>
          <w:p w14:paraId="167CADBA" w14:textId="67250066" w:rsidR="004E3A2C" w:rsidRPr="00A43BD7" w:rsidRDefault="004E3A2C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Spring 2: </w:t>
            </w:r>
            <w:r w:rsidRPr="004E3A2C">
              <w:rPr>
                <w:rFonts w:ascii="Arial" w:hAnsi="Arial" w:cs="Arial"/>
                <w:sz w:val="24"/>
                <w:szCs w:val="24"/>
              </w:rPr>
              <w:t>Managing Online Information</w:t>
            </w:r>
          </w:p>
        </w:tc>
        <w:tc>
          <w:tcPr>
            <w:tcW w:w="5529" w:type="dxa"/>
            <w:shd w:val="clear" w:color="auto" w:fill="E7E6E6" w:themeFill="background2"/>
          </w:tcPr>
          <w:p w14:paraId="78884922" w14:textId="77777777" w:rsidR="00160E01" w:rsidRDefault="008473AB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>Taught through class assemblies</w:t>
            </w:r>
          </w:p>
          <w:p w14:paraId="48216CA5" w14:textId="5AFE9DCA" w:rsidR="0024476B" w:rsidRPr="00A43BD7" w:rsidRDefault="0024476B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Unit 2 What is the rule of Law?</w:t>
            </w:r>
          </w:p>
        </w:tc>
      </w:tr>
      <w:tr w:rsidR="00257DB6" w:rsidRPr="0060079A" w14:paraId="51CB0219" w14:textId="77777777" w:rsidTr="00F538B6">
        <w:trPr>
          <w:trHeight w:val="648"/>
        </w:trPr>
        <w:tc>
          <w:tcPr>
            <w:tcW w:w="5103" w:type="dxa"/>
            <w:shd w:val="clear" w:color="auto" w:fill="808080" w:themeFill="background1" w:themeFillShade="80"/>
          </w:tcPr>
          <w:p w14:paraId="34C919DB" w14:textId="12088D86" w:rsidR="00257DB6" w:rsidRPr="00257DB6" w:rsidRDefault="00257DB6" w:rsidP="003E6F40">
            <w:pPr>
              <w:rPr>
                <w:rFonts w:ascii="Arial" w:hAnsi="Arial" w:cs="Arial"/>
                <w:sz w:val="40"/>
                <w:szCs w:val="40"/>
              </w:rPr>
            </w:pPr>
            <w:r w:rsidRPr="00257DB6">
              <w:rPr>
                <w:rFonts w:ascii="Arial" w:hAnsi="Arial" w:cs="Arial"/>
                <w:sz w:val="40"/>
                <w:szCs w:val="40"/>
              </w:rPr>
              <w:t>French</w:t>
            </w:r>
          </w:p>
        </w:tc>
        <w:tc>
          <w:tcPr>
            <w:tcW w:w="5529" w:type="dxa"/>
            <w:shd w:val="clear" w:color="auto" w:fill="FFFFFF" w:themeFill="background1"/>
          </w:tcPr>
          <w:p w14:paraId="21F1BC21" w14:textId="77777777" w:rsidR="00257DB6" w:rsidRDefault="00257DB6" w:rsidP="003E6F40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257DB6" w:rsidRPr="0060079A" w14:paraId="2C6A333D" w14:textId="77777777" w:rsidTr="00F538B6">
        <w:trPr>
          <w:trHeight w:val="642"/>
        </w:trPr>
        <w:tc>
          <w:tcPr>
            <w:tcW w:w="5103" w:type="dxa"/>
            <w:shd w:val="clear" w:color="auto" w:fill="F2F2F2" w:themeFill="background1" w:themeFillShade="F2"/>
          </w:tcPr>
          <w:p w14:paraId="56518958" w14:textId="10D33949" w:rsidR="00A43BD7" w:rsidRPr="00A43BD7" w:rsidRDefault="00257DB6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Gramma</w:t>
            </w:r>
            <w:r w:rsidR="00EB3C7A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saurus </w:t>
            </w:r>
          </w:p>
          <w:p w14:paraId="710B7803" w14:textId="4D6F7F03" w:rsidR="00257DB6" w:rsidRPr="00A43BD7" w:rsidRDefault="007A1228" w:rsidP="003E6F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Lessons </w:t>
            </w:r>
            <w:r w:rsidR="00647C7E">
              <w:rPr>
                <w:rFonts w:ascii="Arial" w:hAnsi="Arial" w:cs="Arial"/>
                <w:sz w:val="24"/>
                <w:szCs w:val="24"/>
              </w:rPr>
              <w:t>4 to 7</w:t>
            </w:r>
          </w:p>
        </w:tc>
        <w:tc>
          <w:tcPr>
            <w:tcW w:w="5529" w:type="dxa"/>
            <w:shd w:val="clear" w:color="auto" w:fill="FFFFFF" w:themeFill="background1"/>
          </w:tcPr>
          <w:p w14:paraId="6007F5B6" w14:textId="77777777" w:rsidR="00257DB6" w:rsidRDefault="00257DB6" w:rsidP="003E6F40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71DBF"/>
    <w:rsid w:val="00075590"/>
    <w:rsid w:val="000D2E9F"/>
    <w:rsid w:val="000D5355"/>
    <w:rsid w:val="001571C3"/>
    <w:rsid w:val="00160E01"/>
    <w:rsid w:val="001C1438"/>
    <w:rsid w:val="001D01AA"/>
    <w:rsid w:val="001D297F"/>
    <w:rsid w:val="001D7222"/>
    <w:rsid w:val="001E2EF8"/>
    <w:rsid w:val="00206701"/>
    <w:rsid w:val="00213EC7"/>
    <w:rsid w:val="00215659"/>
    <w:rsid w:val="0024476B"/>
    <w:rsid w:val="00257DB6"/>
    <w:rsid w:val="002E1005"/>
    <w:rsid w:val="002E3E18"/>
    <w:rsid w:val="002F3407"/>
    <w:rsid w:val="00344CC1"/>
    <w:rsid w:val="00377FC2"/>
    <w:rsid w:val="003C607E"/>
    <w:rsid w:val="003E6F40"/>
    <w:rsid w:val="004E3A2C"/>
    <w:rsid w:val="00523EC7"/>
    <w:rsid w:val="005A3B9A"/>
    <w:rsid w:val="005A7AD3"/>
    <w:rsid w:val="0060079A"/>
    <w:rsid w:val="00647C7E"/>
    <w:rsid w:val="00662607"/>
    <w:rsid w:val="006B6BCC"/>
    <w:rsid w:val="00775704"/>
    <w:rsid w:val="00782D73"/>
    <w:rsid w:val="007A1228"/>
    <w:rsid w:val="007C3526"/>
    <w:rsid w:val="0080393C"/>
    <w:rsid w:val="008473AB"/>
    <w:rsid w:val="008773E6"/>
    <w:rsid w:val="00890F5D"/>
    <w:rsid w:val="008C72D9"/>
    <w:rsid w:val="00A2128C"/>
    <w:rsid w:val="00A21967"/>
    <w:rsid w:val="00A43BD7"/>
    <w:rsid w:val="00A54BA7"/>
    <w:rsid w:val="00B410B2"/>
    <w:rsid w:val="00BA4969"/>
    <w:rsid w:val="00BD5F6F"/>
    <w:rsid w:val="00C222FC"/>
    <w:rsid w:val="00C3036C"/>
    <w:rsid w:val="00C47FEB"/>
    <w:rsid w:val="00D15BAC"/>
    <w:rsid w:val="00DB1465"/>
    <w:rsid w:val="00E86DAD"/>
    <w:rsid w:val="00E92650"/>
    <w:rsid w:val="00EB3C7A"/>
    <w:rsid w:val="00EF00B2"/>
    <w:rsid w:val="00F538B6"/>
    <w:rsid w:val="00F91AFC"/>
    <w:rsid w:val="00FD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7890BA-46D0-4CAF-9BB1-547C60DAC8FF}"/>
</file>

<file path=customXml/itemProps2.xml><?xml version="1.0" encoding="utf-8"?>
<ds:datastoreItem xmlns:ds="http://schemas.openxmlformats.org/officeDocument/2006/customXml" ds:itemID="{495D6CD9-069B-4E6E-9CD2-F41C9731BC20}"/>
</file>

<file path=customXml/itemProps3.xml><?xml version="1.0" encoding="utf-8"?>
<ds:datastoreItem xmlns:ds="http://schemas.openxmlformats.org/officeDocument/2006/customXml" ds:itemID="{83823DB4-BE14-43BC-AA5A-D5D5716312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29</cp:revision>
  <cp:lastPrinted>2026-07-10T08:15:00Z</cp:lastPrinted>
  <dcterms:created xsi:type="dcterms:W3CDTF">2026-08-16T12:12:00Z</dcterms:created>
  <dcterms:modified xsi:type="dcterms:W3CDTF">2026-08-19T22:40:00Z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